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39E" w:rsidRDefault="0001039E" w:rsidP="0001039E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2171700</wp:posOffset>
            </wp:positionH>
            <wp:positionV relativeFrom="paragraph">
              <wp:posOffset>-243840</wp:posOffset>
            </wp:positionV>
            <wp:extent cx="1169035" cy="1199515"/>
            <wp:effectExtent l="0" t="0" r="0" b="635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035" cy="1199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1039E" w:rsidRPr="00306509" w:rsidRDefault="0001039E" w:rsidP="0001039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1039E" w:rsidRPr="00306509" w:rsidRDefault="0001039E" w:rsidP="0001039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1039E" w:rsidRPr="00306509" w:rsidRDefault="0001039E" w:rsidP="0001039E">
      <w:pPr>
        <w:jc w:val="center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  <w:r w:rsidRPr="00306509">
        <w:rPr>
          <w:rFonts w:ascii="TH SarabunIT๙" w:hAnsi="TH SarabunIT๙" w:cs="TH SarabunIT๙"/>
          <w:sz w:val="32"/>
          <w:szCs w:val="32"/>
          <w:cs/>
        </w:rPr>
        <w:t>ที่ /ว</w:t>
      </w:r>
      <w:r w:rsidRPr="00306509">
        <w:rPr>
          <w:rFonts w:ascii="TH SarabunIT๙" w:hAnsi="TH SarabunIT๙" w:cs="TH SarabunIT๙"/>
          <w:sz w:val="32"/>
          <w:szCs w:val="32"/>
        </w:rPr>
        <w:t xml:space="preserve">                                            </w:t>
      </w:r>
    </w:p>
    <w:p w:rsidR="0001039E" w:rsidRPr="00306509" w:rsidRDefault="0001039E" w:rsidP="0001039E">
      <w:pPr>
        <w:jc w:val="center"/>
        <w:rPr>
          <w:rFonts w:ascii="TH SarabunIT๙" w:hAnsi="TH SarabunIT๙" w:cs="TH SarabunIT๙"/>
          <w:sz w:val="32"/>
          <w:szCs w:val="32"/>
        </w:rPr>
      </w:pPr>
      <w:r w:rsidRPr="00306509">
        <w:rPr>
          <w:rFonts w:ascii="TH SarabunIT๙" w:hAnsi="TH SarabunIT๙" w:cs="TH SarabunIT๙"/>
          <w:sz w:val="32"/>
          <w:szCs w:val="32"/>
          <w:cs/>
        </w:rPr>
        <w:t>ประกาศองค์การบริหารส่วนตำบลโรงเข้</w:t>
      </w:r>
    </w:p>
    <w:p w:rsidR="00A0397C" w:rsidRDefault="0001039E" w:rsidP="00A0397C">
      <w:pPr>
        <w:ind w:left="-142"/>
        <w:jc w:val="center"/>
        <w:rPr>
          <w:rFonts w:ascii="TH SarabunIT๙" w:hAnsi="TH SarabunIT๙" w:cs="TH SarabunIT๙" w:hint="cs"/>
          <w:sz w:val="32"/>
          <w:szCs w:val="32"/>
        </w:rPr>
      </w:pPr>
      <w:r w:rsidRPr="00306509">
        <w:rPr>
          <w:rFonts w:ascii="TH SarabunIT๙" w:hAnsi="TH SarabunIT๙" w:cs="TH SarabunIT๙"/>
          <w:sz w:val="32"/>
          <w:szCs w:val="32"/>
          <w:cs/>
        </w:rPr>
        <w:t>เรื่อง  แจ้งกำหนดการตรวจรับงานจ้าง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โครงการซ่อมแซมถนนสายหลังวัดวังบัว  หมู่ที่ 1 ตำบลลาดโพธิ์  </w:t>
      </w:r>
    </w:p>
    <w:p w:rsidR="0001039E" w:rsidRDefault="0001039E" w:rsidP="00A0397C">
      <w:pPr>
        <w:ind w:left="-142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อำเภอบ้านลาด  จังหวัดเพชรบุรี</w:t>
      </w:r>
    </w:p>
    <w:p w:rsidR="0001039E" w:rsidRPr="00306509" w:rsidRDefault="0001039E" w:rsidP="0001039E">
      <w:pPr>
        <w:ind w:left="1985" w:hanging="1265"/>
        <w:jc w:val="center"/>
        <w:rPr>
          <w:rFonts w:ascii="TH SarabunIT๙" w:hAnsi="TH SarabunIT๙" w:cs="TH SarabunIT๙"/>
          <w:sz w:val="32"/>
          <w:szCs w:val="32"/>
        </w:rPr>
      </w:pPr>
      <w:r w:rsidRPr="00306509">
        <w:rPr>
          <w:rFonts w:ascii="TH SarabunIT๙" w:hAnsi="TH SarabunIT๙" w:cs="TH SarabunIT๙"/>
          <w:sz w:val="32"/>
          <w:szCs w:val="32"/>
        </w:rPr>
        <w:t>-----------------------</w:t>
      </w:r>
    </w:p>
    <w:p w:rsidR="0001039E" w:rsidRPr="00306509" w:rsidRDefault="0001039E" w:rsidP="0001039E">
      <w:pPr>
        <w:rPr>
          <w:rFonts w:ascii="TH SarabunIT๙" w:hAnsi="TH SarabunIT๙" w:cs="TH SarabunIT๙"/>
          <w:sz w:val="32"/>
          <w:szCs w:val="32"/>
        </w:rPr>
      </w:pPr>
      <w:r w:rsidRPr="00306509">
        <w:rPr>
          <w:rFonts w:ascii="TH SarabunIT๙" w:hAnsi="TH SarabunIT๙" w:cs="TH SarabunIT๙"/>
          <w:sz w:val="32"/>
          <w:szCs w:val="32"/>
        </w:rPr>
        <w:tab/>
      </w:r>
      <w:r w:rsidRPr="00306509">
        <w:rPr>
          <w:rFonts w:ascii="TH SarabunIT๙" w:hAnsi="TH SarabunIT๙" w:cs="TH SarabunIT๙"/>
          <w:sz w:val="32"/>
          <w:szCs w:val="32"/>
        </w:rPr>
        <w:tab/>
      </w:r>
    </w:p>
    <w:p w:rsidR="0001039E" w:rsidRPr="00306509" w:rsidRDefault="0001039E" w:rsidP="00E21464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06509">
        <w:rPr>
          <w:rFonts w:ascii="TH SarabunIT๙" w:hAnsi="TH SarabunIT๙" w:cs="TH SarabunIT๙"/>
          <w:sz w:val="32"/>
          <w:szCs w:val="32"/>
        </w:rPr>
        <w:tab/>
      </w:r>
      <w:r w:rsidRPr="00306509">
        <w:rPr>
          <w:rFonts w:ascii="TH SarabunIT๙" w:hAnsi="TH SarabunIT๙" w:cs="TH SarabunIT๙"/>
          <w:sz w:val="32"/>
          <w:szCs w:val="32"/>
        </w:rPr>
        <w:tab/>
      </w:r>
      <w:r w:rsidRPr="00306509">
        <w:rPr>
          <w:rFonts w:ascii="TH SarabunIT๙" w:hAnsi="TH SarabunIT๙" w:cs="TH SarabunIT๙"/>
          <w:sz w:val="32"/>
          <w:szCs w:val="32"/>
          <w:cs/>
        </w:rPr>
        <w:t xml:space="preserve">ตามที่มีพระราชบัญญัติข้อมูลข่าวสาร พ.ศ. ๒๕๔๐ </w:t>
      </w:r>
      <w:r w:rsidR="00A0397C">
        <w:rPr>
          <w:rFonts w:ascii="TH SarabunIT๙" w:hAnsi="TH SarabunIT๙" w:cs="TH SarabunIT๙" w:hint="cs"/>
          <w:sz w:val="32"/>
          <w:szCs w:val="32"/>
          <w:cs/>
        </w:rPr>
        <w:t>ใ</w:t>
      </w:r>
      <w:r w:rsidRPr="00306509">
        <w:rPr>
          <w:rFonts w:ascii="TH SarabunIT๙" w:hAnsi="TH SarabunIT๙" w:cs="TH SarabunIT๙"/>
          <w:sz w:val="32"/>
          <w:szCs w:val="32"/>
          <w:cs/>
        </w:rPr>
        <w:t>ห้เปิดเผยข้อมูลข่าวสารของทางราช</w:t>
      </w:r>
      <w:r w:rsidR="00E21464">
        <w:rPr>
          <w:rFonts w:ascii="TH SarabunIT๙" w:hAnsi="TH SarabunIT๙" w:cs="TH SarabunIT๙"/>
          <w:sz w:val="32"/>
          <w:szCs w:val="32"/>
          <w:cs/>
        </w:rPr>
        <w:t xml:space="preserve">การให้แก่ประชาชนและผู้สนใจทราบ </w:t>
      </w:r>
      <w:r w:rsidRPr="00306509">
        <w:rPr>
          <w:rFonts w:ascii="TH SarabunIT๙" w:hAnsi="TH SarabunIT๙" w:cs="TH SarabunIT๙"/>
          <w:sz w:val="32"/>
          <w:szCs w:val="32"/>
          <w:cs/>
        </w:rPr>
        <w:t>เพื่อเป็นการป้องกันการทุจริตและเป็นการประชาสัมพันธ์ข่าวสารของทาง   ราชการ  นั้น</w:t>
      </w:r>
    </w:p>
    <w:p w:rsidR="0001039E" w:rsidRPr="00306509" w:rsidRDefault="0001039E" w:rsidP="0001039E">
      <w:pPr>
        <w:ind w:firstLine="1440"/>
        <w:jc w:val="both"/>
        <w:rPr>
          <w:rFonts w:ascii="TH SarabunIT๙" w:hAnsi="TH SarabunIT๙" w:cs="TH SarabunIT๙"/>
          <w:sz w:val="32"/>
          <w:szCs w:val="32"/>
        </w:rPr>
      </w:pPr>
      <w:r w:rsidRPr="00306509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01039E" w:rsidRPr="00306509" w:rsidRDefault="0001039E" w:rsidP="00A0397C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06509">
        <w:rPr>
          <w:rFonts w:ascii="TH SarabunIT๙" w:hAnsi="TH SarabunIT๙" w:cs="TH SarabunIT๙"/>
          <w:sz w:val="32"/>
          <w:szCs w:val="32"/>
          <w:cs/>
        </w:rPr>
        <w:t xml:space="preserve">องค์การบริหารส่วนตำบลโรงเข้  อำเภอบ้านลาด  จังหวัดเพชรบุรี  จึงขอแจ้งกำหนดการตรวจรับงานจ้าง  </w:t>
      </w:r>
      <w:r w:rsidRPr="0032175A">
        <w:rPr>
          <w:rFonts w:ascii="TH SarabunIT๙" w:hAnsi="TH SarabunIT๙" w:cs="TH SarabunIT๙"/>
          <w:sz w:val="32"/>
          <w:szCs w:val="32"/>
          <w:cs/>
        </w:rPr>
        <w:t>ตาม</w:t>
      </w:r>
      <w:r>
        <w:rPr>
          <w:rFonts w:ascii="TH SarabunIT๙" w:hAnsi="TH SarabunIT๙" w:cs="TH SarabunIT๙" w:hint="cs"/>
          <w:sz w:val="32"/>
          <w:szCs w:val="32"/>
          <w:cs/>
        </w:rPr>
        <w:t>โครงการซ่อมแซมถนนสายหลังวัดวังบัว  หมู่ที่ 1 ตำบลลาดโพธิ์  อำเภอบ้านลาด  จังหวัดเพชรบุรี  กว้างประมาณ 3.00 เมตร  ระยะทางประมาณ 300 เมตร  โดยทำการลงหินผุรองพื้นทางกลบหลุมบ่อตลอดสาย  หนาเฉลี่ย 0.20  เมตร หรือใช้หินผุไม่น้อยกว่า 180 ลบ.ม.  และทำการลงลูกรังทับผิวทางชั้นบนตลอดสาย หนาเฉลี่ย 0.15 เมตร หรือใช้ลูกรังไม่น้อย</w:t>
      </w:r>
      <w:r w:rsidRPr="00954AE0">
        <w:rPr>
          <w:rFonts w:ascii="TH SarabunIT๙" w:hAnsi="TH SarabunIT๙" w:cs="TH SarabunIT๙" w:hint="cs"/>
          <w:sz w:val="32"/>
          <w:szCs w:val="32"/>
          <w:cs/>
        </w:rPr>
        <w:t>กว่า 135 ลบ.ม. รายละเอียดตามรายการขององค์การบริหารส่วนตำบลโรงเข้กำหนด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06509">
        <w:rPr>
          <w:rFonts w:ascii="TH SarabunIT๙" w:hAnsi="TH SarabunIT๙" w:cs="TH SarabunIT๙"/>
          <w:sz w:val="32"/>
          <w:szCs w:val="32"/>
          <w:cs/>
        </w:rPr>
        <w:t xml:space="preserve">ในวันที่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18  ตุลาคม </w:t>
      </w:r>
      <w:r w:rsidRPr="00306509">
        <w:rPr>
          <w:rFonts w:ascii="TH SarabunIT๙" w:hAnsi="TH SarabunIT๙" w:cs="TH SarabunIT๙"/>
          <w:sz w:val="32"/>
          <w:szCs w:val="32"/>
          <w:cs/>
        </w:rPr>
        <w:t>๒๕</w:t>
      </w:r>
      <w:r>
        <w:rPr>
          <w:rFonts w:ascii="TH SarabunIT๙" w:hAnsi="TH SarabunIT๙" w:cs="TH SarabunIT๙" w:hint="cs"/>
          <w:sz w:val="32"/>
          <w:szCs w:val="32"/>
          <w:cs/>
        </w:rPr>
        <w:t>61</w:t>
      </w:r>
      <w:r w:rsidRPr="00306509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06509">
        <w:rPr>
          <w:rFonts w:ascii="TH SarabunIT๙" w:hAnsi="TH SarabunIT๙" w:cs="TH SarabunIT๙"/>
          <w:sz w:val="32"/>
          <w:szCs w:val="32"/>
          <w:cs/>
        </w:rPr>
        <w:t xml:space="preserve">เวลา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10.00  </w:t>
      </w:r>
      <w:r w:rsidRPr="00306509">
        <w:rPr>
          <w:rFonts w:ascii="TH SarabunIT๙" w:hAnsi="TH SarabunIT๙" w:cs="TH SarabunIT๙"/>
          <w:sz w:val="32"/>
          <w:szCs w:val="32"/>
          <w:cs/>
        </w:rPr>
        <w:t xml:space="preserve">น.   </w:t>
      </w:r>
    </w:p>
    <w:p w:rsidR="0001039E" w:rsidRDefault="0001039E" w:rsidP="0001039E">
      <w:pPr>
        <w:rPr>
          <w:rFonts w:ascii="TH SarabunIT๙" w:hAnsi="TH SarabunIT๙" w:cs="TH SarabunIT๙"/>
          <w:sz w:val="32"/>
          <w:szCs w:val="32"/>
        </w:rPr>
      </w:pPr>
    </w:p>
    <w:p w:rsidR="0001039E" w:rsidRPr="00306509" w:rsidRDefault="0001039E" w:rsidP="0001039E">
      <w:pPr>
        <w:rPr>
          <w:rFonts w:ascii="TH SarabunIT๙" w:hAnsi="TH SarabunIT๙" w:cs="TH SarabunIT๙"/>
          <w:sz w:val="32"/>
          <w:szCs w:val="32"/>
        </w:rPr>
      </w:pPr>
      <w:r w:rsidRPr="00306509">
        <w:rPr>
          <w:rFonts w:ascii="TH SarabunIT๙" w:hAnsi="TH SarabunIT๙" w:cs="TH SarabunIT๙"/>
          <w:sz w:val="32"/>
          <w:szCs w:val="32"/>
        </w:rPr>
        <w:tab/>
      </w:r>
      <w:r w:rsidRPr="00306509">
        <w:rPr>
          <w:rFonts w:ascii="TH SarabunIT๙" w:hAnsi="TH SarabunIT๙" w:cs="TH SarabunIT๙"/>
          <w:sz w:val="32"/>
          <w:szCs w:val="32"/>
        </w:rPr>
        <w:tab/>
      </w:r>
      <w:r w:rsidRPr="00306509">
        <w:rPr>
          <w:rFonts w:ascii="TH SarabunIT๙" w:hAnsi="TH SarabunIT๙" w:cs="TH SarabunIT๙"/>
          <w:sz w:val="32"/>
          <w:szCs w:val="32"/>
          <w:cs/>
        </w:rPr>
        <w:t>จึงประกาศมาเพื่อทราบโดยทั่วกัน</w:t>
      </w:r>
    </w:p>
    <w:p w:rsidR="0001039E" w:rsidRPr="00306509" w:rsidRDefault="0001039E" w:rsidP="0001039E">
      <w:pPr>
        <w:rPr>
          <w:rFonts w:ascii="TH SarabunIT๙" w:hAnsi="TH SarabunIT๙" w:cs="TH SarabunIT๙"/>
          <w:sz w:val="32"/>
          <w:szCs w:val="32"/>
        </w:rPr>
      </w:pPr>
    </w:p>
    <w:p w:rsidR="0001039E" w:rsidRPr="00306509" w:rsidRDefault="0001039E" w:rsidP="0001039E">
      <w:pPr>
        <w:jc w:val="center"/>
        <w:rPr>
          <w:rFonts w:ascii="TH SarabunIT๙" w:hAnsi="TH SarabunIT๙" w:cs="TH SarabunIT๙"/>
          <w:sz w:val="32"/>
          <w:szCs w:val="32"/>
        </w:rPr>
      </w:pPr>
      <w:r w:rsidRPr="00306509">
        <w:rPr>
          <w:rFonts w:ascii="TH SarabunIT๙" w:hAnsi="TH SarabunIT๙" w:cs="TH SarabunIT๙"/>
          <w:sz w:val="32"/>
          <w:szCs w:val="32"/>
          <w:cs/>
        </w:rPr>
        <w:t xml:space="preserve">                                ประกาศ  ณ  วันที่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17   ตุลาคม</w:t>
      </w:r>
      <w:r w:rsidRPr="00306509">
        <w:rPr>
          <w:rFonts w:ascii="TH SarabunIT๙" w:hAnsi="TH SarabunIT๙" w:cs="TH SarabunIT๙"/>
          <w:sz w:val="32"/>
          <w:szCs w:val="32"/>
          <w:cs/>
        </w:rPr>
        <w:t xml:space="preserve">    พ</w:t>
      </w:r>
      <w:r w:rsidRPr="00306509">
        <w:rPr>
          <w:rFonts w:ascii="TH SarabunIT๙" w:hAnsi="TH SarabunIT๙" w:cs="TH SarabunIT๙"/>
          <w:sz w:val="32"/>
          <w:szCs w:val="32"/>
        </w:rPr>
        <w:t>.</w:t>
      </w:r>
      <w:r w:rsidRPr="00306509">
        <w:rPr>
          <w:rFonts w:ascii="TH SarabunIT๙" w:hAnsi="TH SarabunIT๙" w:cs="TH SarabunIT๙"/>
          <w:sz w:val="32"/>
          <w:szCs w:val="32"/>
          <w:cs/>
        </w:rPr>
        <w:t>ศ</w:t>
      </w:r>
      <w:r w:rsidRPr="00306509">
        <w:rPr>
          <w:rFonts w:ascii="TH SarabunIT๙" w:hAnsi="TH SarabunIT๙" w:cs="TH SarabunIT๙"/>
          <w:sz w:val="32"/>
          <w:szCs w:val="32"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2561</w:t>
      </w:r>
    </w:p>
    <w:p w:rsidR="0001039E" w:rsidRPr="00306509" w:rsidRDefault="0001039E" w:rsidP="0001039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1039E" w:rsidRPr="00306509" w:rsidRDefault="00A0397C" w:rsidP="0001039E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</w:t>
      </w:r>
      <w:r>
        <w:rPr>
          <w:rFonts w:ascii="TH SarabunIT๙" w:hAnsi="TH SarabunIT๙" w:cs="TH SarabunIT๙" w:hint="cs"/>
          <w:noProof/>
          <w:sz w:val="32"/>
          <w:szCs w:val="32"/>
        </w:rPr>
        <w:drawing>
          <wp:inline distT="0" distB="0" distL="0" distR="0">
            <wp:extent cx="1609344" cy="405384"/>
            <wp:effectExtent l="19050" t="0" r="0" b="0"/>
            <wp:docPr id="3" name="รูปภาพ 1" descr="ลายเซ็น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ลายเซ็น-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9344" cy="405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039E" w:rsidRPr="00306509" w:rsidRDefault="0001039E" w:rsidP="0001039E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01039E" w:rsidRPr="00306509" w:rsidRDefault="0001039E" w:rsidP="0001039E">
      <w:pPr>
        <w:rPr>
          <w:rFonts w:ascii="TH SarabunIT๙" w:hAnsi="TH SarabunIT๙" w:cs="TH SarabunIT๙"/>
          <w:sz w:val="32"/>
          <w:szCs w:val="32"/>
        </w:rPr>
      </w:pPr>
      <w:r w:rsidRPr="00306509">
        <w:rPr>
          <w:rFonts w:ascii="TH SarabunIT๙" w:hAnsi="TH SarabunIT๙" w:cs="TH SarabunIT๙"/>
          <w:sz w:val="32"/>
          <w:szCs w:val="32"/>
        </w:rPr>
        <w:tab/>
      </w:r>
      <w:r w:rsidRPr="00306509">
        <w:rPr>
          <w:rFonts w:ascii="TH SarabunIT๙" w:hAnsi="TH SarabunIT๙" w:cs="TH SarabunIT๙"/>
          <w:sz w:val="32"/>
          <w:szCs w:val="32"/>
        </w:rPr>
        <w:tab/>
      </w:r>
      <w:r w:rsidRPr="00306509">
        <w:rPr>
          <w:rFonts w:ascii="TH SarabunIT๙" w:hAnsi="TH SarabunIT๙" w:cs="TH SarabunIT๙"/>
          <w:sz w:val="32"/>
          <w:szCs w:val="32"/>
        </w:rPr>
        <w:tab/>
      </w:r>
      <w:r w:rsidRPr="00306509">
        <w:rPr>
          <w:rFonts w:ascii="TH SarabunIT๙" w:hAnsi="TH SarabunIT๙" w:cs="TH SarabunIT๙"/>
          <w:sz w:val="32"/>
          <w:szCs w:val="32"/>
        </w:rPr>
        <w:tab/>
      </w:r>
      <w:r w:rsidRPr="00306509">
        <w:rPr>
          <w:rFonts w:ascii="TH SarabunIT๙" w:hAnsi="TH SarabunIT๙" w:cs="TH SarabunIT๙"/>
          <w:sz w:val="32"/>
          <w:szCs w:val="32"/>
        </w:rPr>
        <w:tab/>
      </w:r>
      <w:r w:rsidRPr="00306509">
        <w:rPr>
          <w:rFonts w:ascii="TH SarabunIT๙" w:hAnsi="TH SarabunIT๙" w:cs="TH SarabunIT๙"/>
          <w:sz w:val="32"/>
          <w:szCs w:val="32"/>
        </w:rPr>
        <w:tab/>
        <w:t xml:space="preserve">   (</w:t>
      </w:r>
      <w:r w:rsidRPr="00306509">
        <w:rPr>
          <w:rFonts w:ascii="TH SarabunIT๙" w:hAnsi="TH SarabunIT๙" w:cs="TH SarabunIT๙"/>
          <w:sz w:val="32"/>
          <w:szCs w:val="32"/>
          <w:cs/>
        </w:rPr>
        <w:t>นายไพฑูรย์    สีรุ้ง</w:t>
      </w:r>
      <w:r w:rsidRPr="00306509">
        <w:rPr>
          <w:rFonts w:ascii="TH SarabunIT๙" w:hAnsi="TH SarabunIT๙" w:cs="TH SarabunIT๙"/>
          <w:sz w:val="32"/>
          <w:szCs w:val="32"/>
        </w:rPr>
        <w:t>)</w:t>
      </w:r>
    </w:p>
    <w:p w:rsidR="0001039E" w:rsidRPr="00306509" w:rsidRDefault="0001039E" w:rsidP="0001039E">
      <w:pPr>
        <w:rPr>
          <w:rFonts w:ascii="TH SarabunIT๙" w:hAnsi="TH SarabunIT๙" w:cs="TH SarabunIT๙"/>
          <w:sz w:val="32"/>
          <w:szCs w:val="32"/>
        </w:rPr>
      </w:pPr>
      <w:r w:rsidRPr="00306509">
        <w:rPr>
          <w:rFonts w:ascii="TH SarabunIT๙" w:hAnsi="TH SarabunIT๙" w:cs="TH SarabunIT๙"/>
          <w:sz w:val="32"/>
          <w:szCs w:val="32"/>
        </w:rPr>
        <w:tab/>
      </w:r>
      <w:r w:rsidRPr="00306509">
        <w:rPr>
          <w:rFonts w:ascii="TH SarabunIT๙" w:hAnsi="TH SarabunIT๙" w:cs="TH SarabunIT๙"/>
          <w:sz w:val="32"/>
          <w:szCs w:val="32"/>
        </w:rPr>
        <w:tab/>
      </w:r>
      <w:r w:rsidRPr="00306509">
        <w:rPr>
          <w:rFonts w:ascii="TH SarabunIT๙" w:hAnsi="TH SarabunIT๙" w:cs="TH SarabunIT๙"/>
          <w:sz w:val="32"/>
          <w:szCs w:val="32"/>
        </w:rPr>
        <w:tab/>
      </w:r>
      <w:r w:rsidRPr="00306509">
        <w:rPr>
          <w:rFonts w:ascii="TH SarabunIT๙" w:hAnsi="TH SarabunIT๙" w:cs="TH SarabunIT๙"/>
          <w:sz w:val="32"/>
          <w:szCs w:val="32"/>
        </w:rPr>
        <w:tab/>
      </w:r>
      <w:r w:rsidRPr="00306509">
        <w:rPr>
          <w:rFonts w:ascii="TH SarabunIT๙" w:hAnsi="TH SarabunIT๙" w:cs="TH SarabunIT๙"/>
          <w:sz w:val="32"/>
          <w:szCs w:val="32"/>
          <w:cs/>
        </w:rPr>
        <w:t xml:space="preserve">              นายกองค์การบริหารส่วนตำบลโรงเข้</w:t>
      </w:r>
    </w:p>
    <w:p w:rsidR="0001039E" w:rsidRPr="00306509" w:rsidRDefault="0001039E" w:rsidP="0001039E">
      <w:pPr>
        <w:rPr>
          <w:rFonts w:ascii="TH SarabunIT๙" w:hAnsi="TH SarabunIT๙" w:cs="TH SarabunIT๙"/>
          <w:sz w:val="32"/>
          <w:szCs w:val="32"/>
        </w:rPr>
      </w:pPr>
    </w:p>
    <w:p w:rsidR="0001039E" w:rsidRPr="00306509" w:rsidRDefault="0001039E" w:rsidP="0001039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334D1F" w:rsidRPr="0001039E" w:rsidRDefault="00334D1F"/>
    <w:sectPr w:rsidR="00334D1F" w:rsidRPr="0001039E" w:rsidSect="009652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01039E"/>
    <w:rsid w:val="0001039E"/>
    <w:rsid w:val="00334D1F"/>
    <w:rsid w:val="009652F7"/>
    <w:rsid w:val="00A0397C"/>
    <w:rsid w:val="00E21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39E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397C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0397C"/>
    <w:rPr>
      <w:rFonts w:ascii="Tahoma" w:eastAsia="Cordia New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39E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DarkUser</cp:lastModifiedBy>
  <cp:revision>3</cp:revision>
  <dcterms:created xsi:type="dcterms:W3CDTF">2018-10-17T18:08:00Z</dcterms:created>
  <dcterms:modified xsi:type="dcterms:W3CDTF">2018-10-19T04:54:00Z</dcterms:modified>
</cp:coreProperties>
</file>